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969"/>
      </w:tblGrid>
      <w:tr w:rsidR="007934D8" w:rsidTr="00291589">
        <w:trPr>
          <w:jc w:val="center"/>
        </w:trPr>
        <w:tc>
          <w:tcPr>
            <w:tcW w:w="4786" w:type="dxa"/>
          </w:tcPr>
          <w:p w:rsidR="007934D8" w:rsidRPr="007934D8" w:rsidRDefault="007934D8">
            <w:pPr>
              <w:rPr>
                <w:b/>
              </w:rPr>
            </w:pPr>
            <w:proofErr w:type="spellStart"/>
            <w:r w:rsidRPr="007934D8">
              <w:rPr>
                <w:b/>
              </w:rPr>
              <w:t>Оригинал</w:t>
            </w:r>
            <w:proofErr w:type="spellEnd"/>
          </w:p>
        </w:tc>
        <w:tc>
          <w:tcPr>
            <w:tcW w:w="3969" w:type="dxa"/>
          </w:tcPr>
          <w:p w:rsidR="007934D8" w:rsidRPr="007934D8" w:rsidRDefault="007934D8">
            <w:pPr>
              <w:rPr>
                <w:b/>
              </w:rPr>
            </w:pPr>
            <w:proofErr w:type="spellStart"/>
            <w:r w:rsidRPr="007934D8">
              <w:rPr>
                <w:b/>
              </w:rPr>
              <w:t>Перевод</w:t>
            </w:r>
            <w:proofErr w:type="spellEnd"/>
          </w:p>
        </w:tc>
      </w:tr>
      <w:tr w:rsidR="007934D8" w:rsidTr="00291589">
        <w:trPr>
          <w:jc w:val="center"/>
        </w:trPr>
        <w:tc>
          <w:tcPr>
            <w:tcW w:w="4786" w:type="dxa"/>
          </w:tcPr>
          <w:p w:rsidR="007934D8" w:rsidRPr="007934D8" w:rsidRDefault="007934D8">
            <w:pPr>
              <w:rPr>
                <w:b/>
                <w:lang w:val="en-US"/>
              </w:rPr>
            </w:pPr>
            <w:proofErr w:type="spellStart"/>
            <w:r w:rsidRPr="007934D8">
              <w:rPr>
                <w:b/>
              </w:rPr>
              <w:t>Ballade</w:t>
            </w:r>
            <w:proofErr w:type="spellEnd"/>
            <w:r w:rsidRPr="007934D8">
              <w:rPr>
                <w:b/>
              </w:rPr>
              <w:t xml:space="preserve"> </w:t>
            </w:r>
            <w:proofErr w:type="spellStart"/>
            <w:r w:rsidRPr="007934D8">
              <w:rPr>
                <w:b/>
              </w:rPr>
              <w:t>des</w:t>
            </w:r>
            <w:proofErr w:type="spellEnd"/>
            <w:r w:rsidRPr="007934D8">
              <w:rPr>
                <w:b/>
              </w:rPr>
              <w:t xml:space="preserve"> </w:t>
            </w:r>
            <w:proofErr w:type="spellStart"/>
            <w:r w:rsidRPr="007934D8">
              <w:rPr>
                <w:b/>
              </w:rPr>
              <w:t>pendus</w:t>
            </w:r>
            <w:proofErr w:type="spellEnd"/>
          </w:p>
          <w:p w:rsidR="007934D8" w:rsidRPr="007934D8" w:rsidRDefault="007934D8">
            <w:pPr>
              <w:rPr>
                <w:lang w:val="en-US"/>
              </w:rPr>
            </w:pPr>
            <w:proofErr w:type="spellStart"/>
            <w:r w:rsidRPr="007934D8">
              <w:rPr>
                <w:b/>
              </w:rPr>
              <w:t>François</w:t>
            </w:r>
            <w:proofErr w:type="spellEnd"/>
            <w:r w:rsidRPr="007934D8">
              <w:rPr>
                <w:b/>
              </w:rPr>
              <w:t xml:space="preserve"> </w:t>
            </w:r>
            <w:proofErr w:type="spellStart"/>
            <w:r w:rsidRPr="007934D8">
              <w:rPr>
                <w:b/>
              </w:rPr>
              <w:t>Villon</w:t>
            </w:r>
            <w:proofErr w:type="spellEnd"/>
          </w:p>
        </w:tc>
        <w:tc>
          <w:tcPr>
            <w:tcW w:w="3969" w:type="dxa"/>
          </w:tcPr>
          <w:p w:rsidR="007934D8" w:rsidRPr="007934D8" w:rsidRDefault="007934D8">
            <w:pPr>
              <w:rPr>
                <w:b/>
              </w:rPr>
            </w:pPr>
            <w:r w:rsidRPr="007934D8">
              <w:rPr>
                <w:b/>
              </w:rPr>
              <w:t>Балада повішених</w:t>
            </w:r>
          </w:p>
          <w:p w:rsidR="007934D8" w:rsidRDefault="007934D8">
            <w:r w:rsidRPr="007934D8">
              <w:rPr>
                <w:b/>
              </w:rPr>
              <w:t>Франсуа Війон</w:t>
            </w:r>
          </w:p>
        </w:tc>
      </w:tr>
      <w:tr w:rsidR="007934D8" w:rsidTr="00291589">
        <w:trPr>
          <w:jc w:val="center"/>
        </w:trPr>
        <w:tc>
          <w:tcPr>
            <w:tcW w:w="4786" w:type="dxa"/>
          </w:tcPr>
          <w:p w:rsidR="007934D8" w:rsidRDefault="007934D8">
            <w:proofErr w:type="spellStart"/>
            <w:r>
              <w:t>Freres</w:t>
            </w:r>
            <w:proofErr w:type="spellEnd"/>
            <w:r>
              <w:t xml:space="preserve"> </w:t>
            </w:r>
            <w:proofErr w:type="spellStart"/>
            <w:r>
              <w:t>humains</w:t>
            </w:r>
            <w:proofErr w:type="spellEnd"/>
            <w:r>
              <w:t xml:space="preserve">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après</w:t>
            </w:r>
            <w:proofErr w:type="spellEnd"/>
            <w:r>
              <w:t xml:space="preserve"> </w:t>
            </w:r>
            <w:proofErr w:type="spellStart"/>
            <w:r>
              <w:t>nous</w:t>
            </w:r>
            <w:proofErr w:type="spellEnd"/>
            <w:r>
              <w:t xml:space="preserve"> </w:t>
            </w:r>
            <w:proofErr w:type="spellStart"/>
            <w:r>
              <w:t>vivez</w:t>
            </w:r>
            <w:proofErr w:type="spellEnd"/>
            <w:r>
              <w:t>,</w:t>
            </w:r>
            <w:r>
              <w:br/>
            </w:r>
            <w:proofErr w:type="spellStart"/>
            <w:r>
              <w:t>N'ayez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cuers</w:t>
            </w:r>
            <w:proofErr w:type="spellEnd"/>
            <w:r>
              <w:t xml:space="preserve"> </w:t>
            </w:r>
            <w:proofErr w:type="spellStart"/>
            <w:r>
              <w:t>contre</w:t>
            </w:r>
            <w:proofErr w:type="spellEnd"/>
            <w:r>
              <w:t xml:space="preserve"> </w:t>
            </w:r>
            <w:proofErr w:type="spellStart"/>
            <w:r>
              <w:t>nous</w:t>
            </w:r>
            <w:proofErr w:type="spellEnd"/>
            <w:r>
              <w:t xml:space="preserve"> </w:t>
            </w:r>
            <w:proofErr w:type="spellStart"/>
            <w:r>
              <w:t>endurcis</w:t>
            </w:r>
            <w:proofErr w:type="spellEnd"/>
            <w:r>
              <w:t>,</w:t>
            </w:r>
            <w:r>
              <w:br/>
            </w:r>
            <w:proofErr w:type="spellStart"/>
            <w:r>
              <w:t>Car</w:t>
            </w:r>
            <w:proofErr w:type="spellEnd"/>
            <w:r>
              <w:t xml:space="preserve">,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pitié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nous</w:t>
            </w:r>
            <w:proofErr w:type="spellEnd"/>
            <w:r>
              <w:t xml:space="preserve"> </w:t>
            </w:r>
            <w:proofErr w:type="spellStart"/>
            <w:r>
              <w:t>povres</w:t>
            </w:r>
            <w:proofErr w:type="spellEnd"/>
            <w:r>
              <w:t xml:space="preserve"> </w:t>
            </w:r>
            <w:proofErr w:type="spellStart"/>
            <w:r>
              <w:t>avez</w:t>
            </w:r>
            <w:proofErr w:type="spellEnd"/>
            <w:r>
              <w:t>,</w:t>
            </w:r>
            <w:r>
              <w:br/>
            </w:r>
            <w:proofErr w:type="spellStart"/>
            <w:r>
              <w:t>Dieu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aura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 </w:t>
            </w:r>
            <w:proofErr w:type="spellStart"/>
            <w:r>
              <w:t>tost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mercis</w:t>
            </w:r>
            <w:proofErr w:type="spellEnd"/>
            <w:r>
              <w:t>.</w:t>
            </w:r>
            <w:r>
              <w:br/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nous</w:t>
            </w:r>
            <w:proofErr w:type="spellEnd"/>
            <w:r>
              <w:t xml:space="preserve"> </w:t>
            </w:r>
            <w:proofErr w:type="spellStart"/>
            <w:r>
              <w:t>voiez</w:t>
            </w:r>
            <w:proofErr w:type="spellEnd"/>
            <w:r>
              <w:t xml:space="preserve"> </w:t>
            </w:r>
            <w:proofErr w:type="spellStart"/>
            <w:r>
              <w:t>cy</w:t>
            </w:r>
            <w:proofErr w:type="spellEnd"/>
            <w:r>
              <w:t xml:space="preserve"> </w:t>
            </w:r>
            <w:proofErr w:type="spellStart"/>
            <w:r>
              <w:t>attachez</w:t>
            </w:r>
            <w:proofErr w:type="spellEnd"/>
            <w:r>
              <w:t xml:space="preserve"> </w:t>
            </w:r>
            <w:proofErr w:type="spellStart"/>
            <w:r>
              <w:t>cinq</w:t>
            </w:r>
            <w:proofErr w:type="spellEnd"/>
            <w:r>
              <w:t xml:space="preserve">, </w:t>
            </w:r>
            <w:proofErr w:type="spellStart"/>
            <w:r>
              <w:t>six</w:t>
            </w:r>
            <w:proofErr w:type="spellEnd"/>
            <w:r>
              <w:t>:</w:t>
            </w:r>
            <w:r>
              <w:br/>
            </w:r>
            <w:proofErr w:type="spellStart"/>
            <w:r>
              <w:t>Quant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char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trop</w:t>
            </w:r>
            <w:proofErr w:type="spellEnd"/>
            <w:r>
              <w:t xml:space="preserve"> </w:t>
            </w:r>
            <w:proofErr w:type="spellStart"/>
            <w:r>
              <w:t>avons</w:t>
            </w:r>
            <w:proofErr w:type="spellEnd"/>
            <w:r>
              <w:t xml:space="preserve"> </w:t>
            </w:r>
            <w:proofErr w:type="spellStart"/>
            <w:r>
              <w:t>nourrie</w:t>
            </w:r>
            <w:proofErr w:type="spellEnd"/>
            <w:r>
              <w:t>,</w:t>
            </w:r>
            <w:r>
              <w:br/>
            </w:r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pieça</w:t>
            </w:r>
            <w:proofErr w:type="spellEnd"/>
            <w:r>
              <w:t xml:space="preserve"> </w:t>
            </w:r>
            <w:proofErr w:type="spellStart"/>
            <w:r>
              <w:t>devoree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pourrie</w:t>
            </w:r>
            <w:proofErr w:type="spellEnd"/>
            <w:r>
              <w:t>,</w:t>
            </w:r>
            <w:r>
              <w:br/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nous</w:t>
            </w:r>
            <w:proofErr w:type="spellEnd"/>
            <w:r>
              <w:t xml:space="preserve">, </w:t>
            </w:r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, </w:t>
            </w:r>
            <w:proofErr w:type="spellStart"/>
            <w:r>
              <w:t>devenons</w:t>
            </w:r>
            <w:proofErr w:type="spellEnd"/>
            <w:r>
              <w:t xml:space="preserve"> </w:t>
            </w:r>
            <w:proofErr w:type="spellStart"/>
            <w:r>
              <w:t>cendre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pouldre</w:t>
            </w:r>
            <w:proofErr w:type="spellEnd"/>
            <w:r>
              <w:t>.</w:t>
            </w:r>
            <w:r>
              <w:br/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nostre</w:t>
            </w:r>
            <w:proofErr w:type="spellEnd"/>
            <w:r>
              <w:t xml:space="preserve"> </w:t>
            </w:r>
            <w:proofErr w:type="spellStart"/>
            <w:r>
              <w:t>mal</w:t>
            </w:r>
            <w:proofErr w:type="spellEnd"/>
            <w:r>
              <w:t xml:space="preserve"> </w:t>
            </w:r>
            <w:proofErr w:type="spellStart"/>
            <w:r>
              <w:t>personne</w:t>
            </w:r>
            <w:proofErr w:type="spellEnd"/>
            <w:r>
              <w:t xml:space="preserve">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s'enrie</w:t>
            </w:r>
            <w:proofErr w:type="spellEnd"/>
            <w:r>
              <w:t>;</w:t>
            </w:r>
            <w:r>
              <w:br/>
            </w:r>
            <w:proofErr w:type="spellStart"/>
            <w:r>
              <w:t>Mais</w:t>
            </w:r>
            <w:proofErr w:type="spellEnd"/>
            <w:r>
              <w:t xml:space="preserve"> </w:t>
            </w:r>
            <w:proofErr w:type="spellStart"/>
            <w:r>
              <w:t>priez</w:t>
            </w:r>
            <w:proofErr w:type="spellEnd"/>
            <w:r>
              <w:t xml:space="preserve"> </w:t>
            </w:r>
            <w:proofErr w:type="spellStart"/>
            <w:r>
              <w:t>Dieu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nous</w:t>
            </w:r>
            <w:proofErr w:type="spellEnd"/>
            <w:r>
              <w:t xml:space="preserve"> </w:t>
            </w:r>
            <w:proofErr w:type="spellStart"/>
            <w:r>
              <w:t>vueille</w:t>
            </w:r>
            <w:proofErr w:type="spellEnd"/>
            <w:r>
              <w:t xml:space="preserve"> </w:t>
            </w:r>
            <w:proofErr w:type="spellStart"/>
            <w:r>
              <w:t>absouldre</w:t>
            </w:r>
            <w:proofErr w:type="spellEnd"/>
            <w:r>
              <w:t>!</w:t>
            </w:r>
          </w:p>
        </w:tc>
        <w:tc>
          <w:tcPr>
            <w:tcW w:w="3969" w:type="dxa"/>
          </w:tcPr>
          <w:p w:rsidR="007934D8" w:rsidRDefault="007934D8">
            <w:r>
              <w:t>О ви, брати, що після нас живете,</w:t>
            </w:r>
          </w:p>
          <w:p w:rsidR="007934D8" w:rsidRDefault="007934D8">
            <w:r>
              <w:t>Судити нас суворо не спішіть,</w:t>
            </w:r>
          </w:p>
          <w:p w:rsidR="007934D8" w:rsidRDefault="007934D8">
            <w:r>
              <w:t>Як в серці співчуття своїм знайдете,</w:t>
            </w:r>
          </w:p>
          <w:p w:rsidR="007934D8" w:rsidRDefault="007934D8">
            <w:r>
              <w:t>То зможете у Бога ласку заслужить.</w:t>
            </w:r>
          </w:p>
          <w:p w:rsidR="007934D8" w:rsidRDefault="007934D8">
            <w:r>
              <w:t>Ось ми – нас п’ять, нас шість:</w:t>
            </w:r>
          </w:p>
          <w:p w:rsidR="007934D8" w:rsidRDefault="007934D8">
            <w:r>
              <w:t>Не люди вже, лиш плоть землі чорніша,</w:t>
            </w:r>
          </w:p>
          <w:p w:rsidR="007934D8" w:rsidRDefault="007934D8">
            <w:r>
              <w:t>Зігнила тля, де вже життя не дише</w:t>
            </w:r>
          </w:p>
          <w:p w:rsidR="007934D8" w:rsidRDefault="007934D8">
            <w:r>
              <w:t>І прах наш скоро вітер рознесе</w:t>
            </w:r>
            <w:r w:rsidR="00291589">
              <w:t>.</w:t>
            </w:r>
          </w:p>
          <w:p w:rsidR="00291589" w:rsidRDefault="00291589">
            <w:r>
              <w:t>Та хай недоля наша вас не тішить;</w:t>
            </w:r>
          </w:p>
          <w:p w:rsidR="00291589" w:rsidRDefault="00291589">
            <w:r>
              <w:t>Моліться Богу – хай він нас спасе!</w:t>
            </w:r>
          </w:p>
        </w:tc>
      </w:tr>
    </w:tbl>
    <w:p w:rsidR="00BA4276" w:rsidRDefault="00BA4276">
      <w:bookmarkStart w:id="0" w:name="_GoBack"/>
      <w:bookmarkEnd w:id="0"/>
    </w:p>
    <w:sectPr w:rsidR="00BA4276" w:rsidSect="00291589">
      <w:pgSz w:w="12240" w:h="15840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D8"/>
    <w:rsid w:val="00006E91"/>
    <w:rsid w:val="00042BF1"/>
    <w:rsid w:val="00094B18"/>
    <w:rsid w:val="00137AF9"/>
    <w:rsid w:val="0016738E"/>
    <w:rsid w:val="001A0F36"/>
    <w:rsid w:val="001C07C6"/>
    <w:rsid w:val="001D15E2"/>
    <w:rsid w:val="001D5BE5"/>
    <w:rsid w:val="001F66D0"/>
    <w:rsid w:val="00200F31"/>
    <w:rsid w:val="002065DD"/>
    <w:rsid w:val="002424A0"/>
    <w:rsid w:val="00243327"/>
    <w:rsid w:val="00291589"/>
    <w:rsid w:val="00334753"/>
    <w:rsid w:val="00384679"/>
    <w:rsid w:val="00445C2F"/>
    <w:rsid w:val="004C1B62"/>
    <w:rsid w:val="005150A1"/>
    <w:rsid w:val="00590EB6"/>
    <w:rsid w:val="005A1C76"/>
    <w:rsid w:val="005E48EE"/>
    <w:rsid w:val="00606627"/>
    <w:rsid w:val="00622E1A"/>
    <w:rsid w:val="006D1568"/>
    <w:rsid w:val="00733CDA"/>
    <w:rsid w:val="00775C08"/>
    <w:rsid w:val="007934D8"/>
    <w:rsid w:val="00796E71"/>
    <w:rsid w:val="007B7442"/>
    <w:rsid w:val="007B74FB"/>
    <w:rsid w:val="007F3376"/>
    <w:rsid w:val="00815357"/>
    <w:rsid w:val="00830C55"/>
    <w:rsid w:val="008F3538"/>
    <w:rsid w:val="009814A0"/>
    <w:rsid w:val="009825BF"/>
    <w:rsid w:val="009F7A6A"/>
    <w:rsid w:val="00A65332"/>
    <w:rsid w:val="00AA605D"/>
    <w:rsid w:val="00AA60CA"/>
    <w:rsid w:val="00AE0B28"/>
    <w:rsid w:val="00AF149F"/>
    <w:rsid w:val="00B60AE2"/>
    <w:rsid w:val="00BA4276"/>
    <w:rsid w:val="00BF1C47"/>
    <w:rsid w:val="00C41124"/>
    <w:rsid w:val="00C63898"/>
    <w:rsid w:val="00C84C4B"/>
    <w:rsid w:val="00C9246F"/>
    <w:rsid w:val="00CA4E00"/>
    <w:rsid w:val="00D73C8B"/>
    <w:rsid w:val="00D7776F"/>
    <w:rsid w:val="00DB3910"/>
    <w:rsid w:val="00DB5AA7"/>
    <w:rsid w:val="00DD66F0"/>
    <w:rsid w:val="00DE51FC"/>
    <w:rsid w:val="00ED4E72"/>
    <w:rsid w:val="00EF3136"/>
    <w:rsid w:val="00F26239"/>
    <w:rsid w:val="00F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 Parfeniuk</dc:creator>
  <cp:lastModifiedBy>Liudmila Parfeniuk</cp:lastModifiedBy>
  <cp:revision>1</cp:revision>
  <dcterms:created xsi:type="dcterms:W3CDTF">2014-05-28T11:39:00Z</dcterms:created>
  <dcterms:modified xsi:type="dcterms:W3CDTF">2014-05-28T11:53:00Z</dcterms:modified>
</cp:coreProperties>
</file>